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497" w:type="dxa"/>
        <w:tblInd w:w="98" w:type="dxa"/>
        <w:tblLook w:val="04A0"/>
      </w:tblPr>
      <w:tblGrid>
        <w:gridCol w:w="4566"/>
        <w:gridCol w:w="1648"/>
        <w:gridCol w:w="1536"/>
        <w:gridCol w:w="1183"/>
        <w:gridCol w:w="1348"/>
        <w:gridCol w:w="1408"/>
        <w:gridCol w:w="968"/>
        <w:gridCol w:w="968"/>
        <w:gridCol w:w="968"/>
        <w:gridCol w:w="968"/>
        <w:gridCol w:w="968"/>
        <w:gridCol w:w="968"/>
      </w:tblGrid>
      <w:tr w:rsidR="0054175E" w:rsidRPr="0054175E" w:rsidTr="0054175E">
        <w:trPr>
          <w:trHeight w:val="78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RANGE!A1:D40"/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bookmarkEnd w:id="0"/>
          <w:p w:rsidR="0054175E" w:rsidRPr="0054175E" w:rsidRDefault="00F13111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39620" cy="703580"/>
                  <wp:effectExtent l="19050" t="0" r="0" b="0"/>
                  <wp:docPr id="2" name="Picture 1" descr="NST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ST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620" cy="703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465"/>
        </w:trPr>
        <w:tc>
          <w:tcPr>
            <w:tcW w:w="893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17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POST TRAINING EVALUATION FORM 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255"/>
        </w:trPr>
        <w:tc>
          <w:tcPr>
            <w:tcW w:w="4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255"/>
        </w:trPr>
        <w:tc>
          <w:tcPr>
            <w:tcW w:w="4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Name of Employee: ________________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Program Title: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165"/>
        </w:trPr>
        <w:tc>
          <w:tcPr>
            <w:tcW w:w="4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255"/>
        </w:trPr>
        <w:tc>
          <w:tcPr>
            <w:tcW w:w="4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 xml:space="preserve">Employee Code:  </w:t>
            </w:r>
            <w:r w:rsidRPr="005417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__________________     </w:t>
            </w:r>
            <w:r w:rsidRPr="0054175E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Faculty/ Trainer Name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195"/>
        </w:trPr>
        <w:tc>
          <w:tcPr>
            <w:tcW w:w="4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255"/>
        </w:trPr>
        <w:tc>
          <w:tcPr>
            <w:tcW w:w="4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Group / Division:___________________</w:t>
            </w:r>
          </w:p>
        </w:tc>
        <w:tc>
          <w:tcPr>
            <w:tcW w:w="3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Date &amp; Duration of Program: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420"/>
        </w:trPr>
        <w:tc>
          <w:tcPr>
            <w:tcW w:w="4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Superior Name:____________________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300"/>
        </w:trPr>
        <w:tc>
          <w:tcPr>
            <w:tcW w:w="4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300"/>
        </w:trPr>
        <w:tc>
          <w:tcPr>
            <w:tcW w:w="893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FuturaA Bk BT" w:eastAsia="Times New Roman" w:hAnsi="FuturaA Bk BT" w:cs="Arial"/>
                <w:sz w:val="20"/>
                <w:szCs w:val="20"/>
              </w:rPr>
            </w:pP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>1.</w:t>
            </w:r>
            <w:r w:rsidRPr="0054175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 xml:space="preserve">What was your Job Improvement Objectives (JIO) of the </w:t>
            </w:r>
            <w:proofErr w:type="spellStart"/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>programme</w:t>
            </w:r>
            <w:proofErr w:type="spellEnd"/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 xml:space="preserve">? 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255"/>
        </w:trPr>
        <w:tc>
          <w:tcPr>
            <w:tcW w:w="8933" w:type="dxa"/>
            <w:gridSpan w:val="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FuturaA Bk BT" w:eastAsia="Times New Roman" w:hAnsi="FuturaA Bk BT" w:cs="Arial"/>
                <w:sz w:val="20"/>
                <w:szCs w:val="20"/>
              </w:rPr>
            </w:pP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255"/>
        </w:trPr>
        <w:tc>
          <w:tcPr>
            <w:tcW w:w="8933" w:type="dxa"/>
            <w:gridSpan w:val="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FuturaA Bk BT" w:eastAsia="Times New Roman" w:hAnsi="FuturaA Bk BT" w:cs="Arial"/>
                <w:sz w:val="20"/>
                <w:szCs w:val="20"/>
              </w:rPr>
            </w:pP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255"/>
        </w:trPr>
        <w:tc>
          <w:tcPr>
            <w:tcW w:w="4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FuturaA Bk BT" w:eastAsia="Times New Roman" w:hAnsi="FuturaA Bk BT" w:cs="Arial"/>
                <w:sz w:val="20"/>
                <w:szCs w:val="20"/>
              </w:rPr>
            </w:pP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FuturaA Bk BT" w:eastAsia="Times New Roman" w:hAnsi="FuturaA Bk BT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FuturaA Bk BT" w:eastAsia="Times New Roman" w:hAnsi="FuturaA Bk BT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FuturaA Bk BT" w:eastAsia="Times New Roman" w:hAnsi="FuturaA Bk BT" w:cs="Arial"/>
                <w:sz w:val="20"/>
                <w:szCs w:val="20"/>
              </w:rPr>
            </w:pP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420"/>
        </w:trPr>
        <w:tc>
          <w:tcPr>
            <w:tcW w:w="62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FuturaA Bk BT" w:eastAsia="Times New Roman" w:hAnsi="FuturaA Bk BT" w:cs="Arial"/>
                <w:sz w:val="20"/>
                <w:szCs w:val="20"/>
              </w:rPr>
            </w:pP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>2.   Did this Training Session achieve the JIO? (Yes / No)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ind w:firstLineChars="200" w:firstLine="400"/>
              <w:jc w:val="right"/>
              <w:rPr>
                <w:rFonts w:ascii="FuturaA Bk BT" w:eastAsia="Times New Roman" w:hAnsi="FuturaA Bk BT" w:cs="Arial"/>
                <w:sz w:val="20"/>
                <w:szCs w:val="20"/>
              </w:rPr>
            </w:pP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FuturaA Bk BT" w:eastAsia="Times New Roman" w:hAnsi="FuturaA Bk BT" w:cs="Arial"/>
                <w:sz w:val="20"/>
                <w:szCs w:val="20"/>
              </w:rPr>
            </w:pP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405"/>
        </w:trPr>
        <w:tc>
          <w:tcPr>
            <w:tcW w:w="62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FuturaA Bk BT" w:eastAsia="Times New Roman" w:hAnsi="FuturaA Bk BT" w:cs="Arial"/>
                <w:sz w:val="20"/>
                <w:szCs w:val="20"/>
              </w:rPr>
            </w:pP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 xml:space="preserve">3.   </w:t>
            </w:r>
            <w:r w:rsidRPr="0054175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>If “Yes” to what % extent ( express in quantitative terms 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255"/>
        </w:trPr>
        <w:tc>
          <w:tcPr>
            <w:tcW w:w="8933" w:type="dxa"/>
            <w:gridSpan w:val="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FuturaA Bk BT" w:eastAsia="Times New Roman" w:hAnsi="FuturaA Bk BT" w:cs="Arial"/>
                <w:sz w:val="20"/>
                <w:szCs w:val="20"/>
              </w:rPr>
            </w:pP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405"/>
        </w:trPr>
        <w:tc>
          <w:tcPr>
            <w:tcW w:w="4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FuturaA Bk BT" w:eastAsia="Times New Roman" w:hAnsi="FuturaA Bk BT" w:cs="Arial"/>
                <w:sz w:val="20"/>
                <w:szCs w:val="20"/>
              </w:rPr>
            </w:pP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>4.    If ‘No’ please state the reason for the same?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255"/>
        </w:trPr>
        <w:tc>
          <w:tcPr>
            <w:tcW w:w="8933" w:type="dxa"/>
            <w:gridSpan w:val="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175E" w:rsidRDefault="0054175E" w:rsidP="0054175E">
            <w:pPr>
              <w:spacing w:after="0" w:line="240" w:lineRule="auto"/>
              <w:rPr>
                <w:rFonts w:ascii="FuturaA Bk BT" w:eastAsia="Times New Roman" w:hAnsi="FuturaA Bk BT" w:cs="Arial"/>
                <w:sz w:val="20"/>
                <w:szCs w:val="20"/>
              </w:rPr>
            </w:pP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> </w:t>
            </w:r>
          </w:p>
          <w:p w:rsidR="0054175E" w:rsidRDefault="0054175E" w:rsidP="0054175E">
            <w:pPr>
              <w:spacing w:after="0" w:line="240" w:lineRule="auto"/>
              <w:rPr>
                <w:rFonts w:ascii="FuturaA Bk BT" w:eastAsia="Times New Roman" w:hAnsi="FuturaA Bk BT" w:cs="Arial"/>
                <w:sz w:val="20"/>
                <w:szCs w:val="20"/>
              </w:rPr>
            </w:pPr>
          </w:p>
          <w:p w:rsidR="0054175E" w:rsidRDefault="0054175E" w:rsidP="0054175E">
            <w:pPr>
              <w:spacing w:after="0" w:line="240" w:lineRule="auto"/>
              <w:rPr>
                <w:rFonts w:ascii="FuturaA Bk BT" w:eastAsia="Times New Roman" w:hAnsi="FuturaA Bk BT" w:cs="Arial"/>
                <w:sz w:val="20"/>
                <w:szCs w:val="20"/>
              </w:rPr>
            </w:pPr>
          </w:p>
          <w:p w:rsidR="0054175E" w:rsidRPr="0054175E" w:rsidRDefault="0054175E" w:rsidP="0054175E">
            <w:pPr>
              <w:spacing w:after="0" w:line="240" w:lineRule="auto"/>
              <w:rPr>
                <w:rFonts w:ascii="FuturaA Bk BT" w:eastAsia="Times New Roman" w:hAnsi="FuturaA Bk BT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255"/>
        </w:trPr>
        <w:tc>
          <w:tcPr>
            <w:tcW w:w="4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ind w:firstLineChars="200" w:firstLine="400"/>
              <w:rPr>
                <w:rFonts w:ascii="FuturaA Bk BT" w:eastAsia="Times New Roman" w:hAnsi="FuturaA Bk BT" w:cs="Arial"/>
                <w:sz w:val="20"/>
                <w:szCs w:val="20"/>
              </w:rPr>
            </w:pPr>
            <w:r w:rsidRPr="0054175E">
              <w:rPr>
                <w:rFonts w:ascii="FuturaA Bk BT" w:eastAsia="Times New Roman" w:hAnsi="FuturaA Bk BT" w:cs="Arial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420"/>
        </w:trPr>
        <w:tc>
          <w:tcPr>
            <w:tcW w:w="77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54175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To be Filled by the Participant and Immediate Superior: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255"/>
        </w:trPr>
        <w:tc>
          <w:tcPr>
            <w:tcW w:w="4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*Please use the Rating Scale given above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510"/>
        </w:trPr>
        <w:tc>
          <w:tcPr>
            <w:tcW w:w="8933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 Rating (1 to 4)                                             1-Poor      2-Acceptable        3-Good         4-Excellent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330"/>
        </w:trPr>
        <w:tc>
          <w:tcPr>
            <w:tcW w:w="4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Trainee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 xml:space="preserve">Immediate Superior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Comments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615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 xml:space="preserve">Relevance/usefulness of Program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615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 xml:space="preserve">On-the-Job application of the learning’s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615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 xml:space="preserve">Opportunities given by your Manager for On-the-Job application of the learning’s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615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Shared knowledge / skill, gained to guide / assist / coach other employees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615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Improvement gained in Job Performance through the Program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615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Level of expectations met by the Program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615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FA34CF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Correlation</w:t>
            </w:r>
            <w:r w:rsidR="0054175E" w:rsidRPr="0054175E">
              <w:rPr>
                <w:rFonts w:ascii="Arial" w:eastAsia="Times New Roman" w:hAnsi="Arial" w:cs="Arial"/>
                <w:sz w:val="20"/>
                <w:szCs w:val="20"/>
              </w:rPr>
              <w:t xml:space="preserve"> between your Career Development Plan and Training Program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585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</w:rPr>
            </w:pPr>
            <w:r w:rsidRPr="0054175E">
              <w:rPr>
                <w:rFonts w:ascii="Bookman Old Style" w:eastAsia="Times New Roman" w:hAnsi="Bookman Old Style" w:cs="Arial"/>
                <w:b/>
                <w:bCs/>
              </w:rPr>
              <w:t>Overall Effectiveness of Program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</w:rPr>
            </w:pPr>
            <w:r w:rsidRPr="0054175E"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</w:rPr>
            </w:pPr>
            <w:r w:rsidRPr="0054175E"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525"/>
        </w:trPr>
        <w:tc>
          <w:tcPr>
            <w:tcW w:w="8933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Proficiency Rating (1 to 5) *                       1-Learning        2-Basic         3-Working           4-Expert         5-Coach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330"/>
        </w:trPr>
        <w:tc>
          <w:tcPr>
            <w:tcW w:w="4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Trainee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 xml:space="preserve">Immediate Superior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Comments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735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 xml:space="preserve">Level of knowledge/info/ understanding of the subject matter before Program as per the proficiency ratings.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855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Level of knowledge/info/ understanding of the subject matter after Program as per the proficiency ratings.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255"/>
        </w:trPr>
        <w:tc>
          <w:tcPr>
            <w:tcW w:w="8933" w:type="dxa"/>
            <w:gridSpan w:val="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175E" w:rsidRDefault="0054175E" w:rsidP="0054175E">
            <w:pPr>
              <w:spacing w:after="0" w:line="240" w:lineRule="auto"/>
              <w:rPr>
                <w:rFonts w:ascii="FuturaA Bk BT" w:eastAsia="Times New Roman" w:hAnsi="FuturaA Bk BT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Any other suggestions for improvement, observations or comments that you would like to make</w:t>
            </w:r>
          </w:p>
          <w:p w:rsidR="0054175E" w:rsidRPr="0054175E" w:rsidRDefault="0054175E" w:rsidP="0054175E">
            <w:pPr>
              <w:spacing w:after="0" w:line="240" w:lineRule="auto"/>
              <w:rPr>
                <w:rFonts w:ascii="FuturaA Bk BT" w:eastAsia="Times New Roman" w:hAnsi="FuturaA Bk BT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255"/>
        </w:trPr>
        <w:tc>
          <w:tcPr>
            <w:tcW w:w="8933" w:type="dxa"/>
            <w:gridSpan w:val="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FuturaA Bk BT" w:eastAsia="Times New Roman" w:hAnsi="FuturaA Bk BT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175E" w:rsidRPr="0054175E" w:rsidTr="0054175E">
        <w:trPr>
          <w:trHeight w:val="270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7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5E" w:rsidRPr="0054175E" w:rsidRDefault="0054175E" w:rsidP="0054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4175E" w:rsidRDefault="0054175E"/>
    <w:p w:rsidR="0054175E" w:rsidRPr="0054175E" w:rsidRDefault="0054175E" w:rsidP="0054175E"/>
    <w:p w:rsidR="0054175E" w:rsidRDefault="0054175E" w:rsidP="0054175E"/>
    <w:p w:rsidR="00777984" w:rsidRPr="0054175E" w:rsidRDefault="00777984" w:rsidP="0054175E"/>
    <w:sectPr w:rsidR="00777984" w:rsidRPr="0054175E" w:rsidSect="007779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BA6" w:rsidRDefault="000B3BA6" w:rsidP="00BE53BC">
      <w:pPr>
        <w:spacing w:after="0" w:line="240" w:lineRule="auto"/>
      </w:pPr>
      <w:r>
        <w:separator/>
      </w:r>
    </w:p>
  </w:endnote>
  <w:endnote w:type="continuationSeparator" w:id="0">
    <w:p w:rsidR="000B3BA6" w:rsidRDefault="000B3BA6" w:rsidP="00BE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A Bk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BC" w:rsidRPr="0034768B" w:rsidRDefault="00BE53BC" w:rsidP="00BE53BC">
    <w:pPr>
      <w:pStyle w:val="Footer"/>
      <w:rPr>
        <w:b/>
        <w:sz w:val="20"/>
      </w:rPr>
    </w:pPr>
    <w:r>
      <w:rPr>
        <w:b/>
        <w:sz w:val="20"/>
      </w:rPr>
      <w:t>Post Evaluation Training Checklist</w:t>
    </w:r>
    <w:r w:rsidRPr="0034768B">
      <w:rPr>
        <w:b/>
        <w:sz w:val="20"/>
      </w:rPr>
      <w:t xml:space="preserve"> ~ NST</w:t>
    </w:r>
    <w:r>
      <w:rPr>
        <w:b/>
        <w:sz w:val="20"/>
      </w:rPr>
      <w:t xml:space="preserve"> Internal</w:t>
    </w:r>
    <w:r w:rsidRPr="0034768B">
      <w:rPr>
        <w:b/>
        <w:sz w:val="20"/>
      </w:rPr>
      <w:tab/>
    </w:r>
    <w:r w:rsidRPr="0034768B">
      <w:rPr>
        <w:b/>
        <w:sz w:val="20"/>
      </w:rPr>
      <w:tab/>
      <w:t xml:space="preserve">Page </w:t>
    </w:r>
    <w:r w:rsidR="00491154" w:rsidRPr="0034768B">
      <w:rPr>
        <w:rStyle w:val="PageNumber"/>
        <w:b/>
        <w:sz w:val="20"/>
      </w:rPr>
      <w:fldChar w:fldCharType="begin"/>
    </w:r>
    <w:r w:rsidRPr="0034768B">
      <w:rPr>
        <w:rStyle w:val="PageNumber"/>
        <w:b/>
        <w:sz w:val="20"/>
      </w:rPr>
      <w:instrText xml:space="preserve"> PAGE </w:instrText>
    </w:r>
    <w:r w:rsidR="00491154" w:rsidRPr="0034768B">
      <w:rPr>
        <w:rStyle w:val="PageNumber"/>
        <w:b/>
        <w:sz w:val="20"/>
      </w:rPr>
      <w:fldChar w:fldCharType="separate"/>
    </w:r>
    <w:r w:rsidR="00F13111">
      <w:rPr>
        <w:rStyle w:val="PageNumber"/>
        <w:b/>
        <w:noProof/>
        <w:sz w:val="20"/>
      </w:rPr>
      <w:t>2</w:t>
    </w:r>
    <w:r w:rsidR="00491154" w:rsidRPr="0034768B">
      <w:rPr>
        <w:rStyle w:val="PageNumber"/>
        <w:b/>
        <w:sz w:val="20"/>
      </w:rPr>
      <w:fldChar w:fldCharType="end"/>
    </w:r>
    <w:r w:rsidRPr="0034768B">
      <w:rPr>
        <w:rStyle w:val="PageNumber"/>
        <w:b/>
        <w:sz w:val="20"/>
      </w:rPr>
      <w:t>\</w:t>
    </w:r>
    <w:r w:rsidR="00491154" w:rsidRPr="0034768B">
      <w:rPr>
        <w:rStyle w:val="PageNumber"/>
        <w:b/>
        <w:sz w:val="20"/>
      </w:rPr>
      <w:fldChar w:fldCharType="begin"/>
    </w:r>
    <w:r w:rsidRPr="0034768B">
      <w:rPr>
        <w:rStyle w:val="PageNumber"/>
        <w:b/>
        <w:sz w:val="20"/>
      </w:rPr>
      <w:instrText xml:space="preserve"> NUMPAGES </w:instrText>
    </w:r>
    <w:r w:rsidR="00491154" w:rsidRPr="0034768B">
      <w:rPr>
        <w:rStyle w:val="PageNumber"/>
        <w:b/>
        <w:sz w:val="20"/>
      </w:rPr>
      <w:fldChar w:fldCharType="separate"/>
    </w:r>
    <w:r w:rsidR="00F13111">
      <w:rPr>
        <w:rStyle w:val="PageNumber"/>
        <w:b/>
        <w:noProof/>
        <w:sz w:val="20"/>
      </w:rPr>
      <w:t>2</w:t>
    </w:r>
    <w:r w:rsidR="00491154" w:rsidRPr="0034768B">
      <w:rPr>
        <w:rStyle w:val="PageNumber"/>
        <w:b/>
        <w:sz w:val="20"/>
      </w:rPr>
      <w:fldChar w:fldCharType="end"/>
    </w:r>
  </w:p>
  <w:p w:rsidR="00BE53BC" w:rsidRDefault="00BE53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BA6" w:rsidRDefault="000B3BA6" w:rsidP="00BE53BC">
      <w:pPr>
        <w:spacing w:after="0" w:line="240" w:lineRule="auto"/>
      </w:pPr>
      <w:r>
        <w:separator/>
      </w:r>
    </w:p>
  </w:footnote>
  <w:footnote w:type="continuationSeparator" w:id="0">
    <w:p w:rsidR="000B3BA6" w:rsidRDefault="000B3BA6" w:rsidP="00BE5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75E"/>
    <w:rsid w:val="000B3BA6"/>
    <w:rsid w:val="00163AA9"/>
    <w:rsid w:val="001E6DB6"/>
    <w:rsid w:val="00491154"/>
    <w:rsid w:val="0054175E"/>
    <w:rsid w:val="00777984"/>
    <w:rsid w:val="00BE53BC"/>
    <w:rsid w:val="00C57CFD"/>
    <w:rsid w:val="00E0225E"/>
    <w:rsid w:val="00EA6B68"/>
    <w:rsid w:val="00F13111"/>
    <w:rsid w:val="00FA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7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5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53BC"/>
  </w:style>
  <w:style w:type="paragraph" w:styleId="Footer">
    <w:name w:val="footer"/>
    <w:basedOn w:val="Normal"/>
    <w:link w:val="FooterChar"/>
    <w:unhideWhenUsed/>
    <w:rsid w:val="00BE5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53BC"/>
  </w:style>
  <w:style w:type="character" w:styleId="PageNumber">
    <w:name w:val="page number"/>
    <w:basedOn w:val="DefaultParagraphFont"/>
    <w:rsid w:val="00BE5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Raj</dc:creator>
  <cp:lastModifiedBy>Nutan  Kumari</cp:lastModifiedBy>
  <cp:revision>5</cp:revision>
  <dcterms:created xsi:type="dcterms:W3CDTF">2013-03-16T07:09:00Z</dcterms:created>
  <dcterms:modified xsi:type="dcterms:W3CDTF">2015-10-13T09:03:00Z</dcterms:modified>
</cp:coreProperties>
</file>